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1414"/>
        <w:gridCol w:w="592"/>
        <w:gridCol w:w="1493"/>
        <w:gridCol w:w="2845"/>
        <w:gridCol w:w="1158"/>
        <w:gridCol w:w="1170"/>
        <w:gridCol w:w="1502"/>
      </w:tblGrid>
      <w:tr w:rsidR="00CE3EF7" w:rsidRPr="001F76E5" w:rsidTr="00455ABA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bookmarkStart w:id="0" w:name="_GoBack"/>
            <w:bookmarkEnd w:id="0"/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PLANUL ANUAL AL CONTROALELOR</w:t>
            </w:r>
          </w:p>
          <w:p w:rsidR="00CE3EF7" w:rsidRPr="001F76E5" w:rsidRDefault="00CE3EF7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br/>
              <w:t>(Denumirea organului de control)</w:t>
            </w:r>
          </w:p>
          <w:p w:rsidR="00CE3EF7" w:rsidRPr="001F76E5" w:rsidRDefault="00CE3EF7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br/>
            </w: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GRAFICUL CONTROALELOR PLANIFICATE</w:t>
            </w: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br/>
              <w:t>pentru anul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______ </w:t>
            </w:r>
          </w:p>
          <w:p w:rsidR="00CE3EF7" w:rsidRPr="001F76E5" w:rsidRDefault="00CE3EF7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CE3EF7" w:rsidRPr="001F76E5" w:rsidTr="00455ABA">
        <w:trPr>
          <w:jc w:val="center"/>
        </w:trPr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Denumirea (numele) persoanei supuse controlului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Codul fiscal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Obiectul supus controlului şi adresa amplasării acestuia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Datele de contact ale persoanei supuse controlului (telefon, adresă, e-mail, se indică în situația în care organul de control dispune de datele respective)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Trimestrul efectuării controlului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Controalele comune planificate</w:t>
            </w: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  <w:lang w:val="ro-MD"/>
              </w:rPr>
              <w:t>1</w:t>
            </w: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data efectuării controlului comun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organul/organele de control vizate</w:t>
            </w: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CE3EF7" w:rsidRPr="001F76E5" w:rsidRDefault="00CE3EF7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Domeniul I de activitate supus controlului: _____________________________</w:t>
            </w: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CE3EF7" w:rsidRPr="001F76E5" w:rsidRDefault="00CE3EF7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Domeniul II de activitate supus controlului: _____________________________</w:t>
            </w: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</w:tr>
      <w:tr w:rsidR="00CE3EF7" w:rsidRPr="001F76E5" w:rsidTr="00455AB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E3EF7" w:rsidRPr="001F76E5" w:rsidRDefault="00CE3EF7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</w:tc>
      </w:tr>
    </w:tbl>
    <w:p w:rsidR="00A6130E" w:rsidRDefault="00A6130E"/>
    <w:sectPr w:rsidR="00A61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93"/>
    <w:rsid w:val="004B0993"/>
    <w:rsid w:val="00A6130E"/>
    <w:rsid w:val="00C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6E1A"/>
  <w15:chartTrackingRefBased/>
  <w15:docId w15:val="{42069FD8-0F6B-4AB6-8895-B5A9508A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EF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E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Normal"/>
    <w:rsid w:val="00CE3E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 Motinga</dc:creator>
  <cp:keywords/>
  <dc:description/>
  <cp:lastModifiedBy>Artiom Motinga</cp:lastModifiedBy>
  <cp:revision>2</cp:revision>
  <dcterms:created xsi:type="dcterms:W3CDTF">2019-09-10T12:49:00Z</dcterms:created>
  <dcterms:modified xsi:type="dcterms:W3CDTF">2019-09-10T12:49:00Z</dcterms:modified>
</cp:coreProperties>
</file>